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5F9" w:rsidRPr="00B475F9" w:rsidRDefault="00B475F9" w:rsidP="00B475F9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475F9" w:rsidRDefault="00B475F9" w:rsidP="00B475F9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noProof/>
          <w:spacing w:val="-1"/>
          <w:sz w:val="28"/>
          <w:szCs w:val="28"/>
        </w:rPr>
        <w:drawing>
          <wp:inline distT="0" distB="0" distL="0" distR="0" wp14:anchorId="62FD873D" wp14:editId="333A18A9">
            <wp:extent cx="5940425" cy="8401886"/>
            <wp:effectExtent l="0" t="0" r="0" b="0"/>
            <wp:docPr id="1" name="Рисунок 1" descr="C:\Documents and Settings\Qwery\Рабочий стол\2018-02-13\инф.откр.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Qwery\Рабочий стол\2018-02-13\инф.откр.0003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75F9" w:rsidRDefault="00B475F9" w:rsidP="002264A1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zh-CN"/>
        </w:rPr>
      </w:pPr>
    </w:p>
    <w:p w:rsidR="00B475F9" w:rsidRDefault="00B475F9" w:rsidP="002264A1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zh-CN"/>
        </w:rPr>
      </w:pPr>
    </w:p>
    <w:p w:rsidR="00B475F9" w:rsidRDefault="00B475F9" w:rsidP="002264A1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zh-CN"/>
        </w:rPr>
      </w:pPr>
    </w:p>
    <w:p w:rsidR="00930A45" w:rsidRPr="00930A45" w:rsidRDefault="00930A45" w:rsidP="00930A4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30A45">
        <w:rPr>
          <w:rFonts w:ascii="Times New Roman" w:eastAsia="Times New Roman" w:hAnsi="Times New Roman" w:cs="Times New Roman"/>
          <w:bCs/>
          <w:sz w:val="24"/>
          <w:szCs w:val="24"/>
        </w:rPr>
        <w:t>Введено в действие                                                                                               УТВЕРЖДАЮ</w:t>
      </w:r>
    </w:p>
    <w:p w:rsidR="00930A45" w:rsidRPr="00930A45" w:rsidRDefault="00930A45" w:rsidP="00930A4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30A45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приказом  директора                                                                                Директор МАОУ </w:t>
      </w:r>
      <w:proofErr w:type="gramStart"/>
      <w:r w:rsidRPr="00930A45">
        <w:rPr>
          <w:rFonts w:ascii="Times New Roman" w:eastAsia="Times New Roman" w:hAnsi="Times New Roman" w:cs="Times New Roman"/>
          <w:bCs/>
          <w:sz w:val="24"/>
          <w:szCs w:val="24"/>
        </w:rPr>
        <w:t>ДО</w:t>
      </w:r>
      <w:proofErr w:type="gramEnd"/>
    </w:p>
    <w:p w:rsidR="00930A45" w:rsidRPr="00930A45" w:rsidRDefault="00930A45" w:rsidP="00930A4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30A45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«Дом школьников»                                                                                                                              </w:t>
      </w:r>
    </w:p>
    <w:p w:rsidR="00930A45" w:rsidRPr="00930A45" w:rsidRDefault="00930A45" w:rsidP="00930A4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30A45">
        <w:rPr>
          <w:rFonts w:ascii="Times New Roman" w:eastAsia="Times New Roman" w:hAnsi="Times New Roman" w:cs="Times New Roman"/>
          <w:bCs/>
          <w:sz w:val="24"/>
          <w:szCs w:val="24"/>
        </w:rPr>
        <w:t>№___ от «___»__________.                                   Бавлинского муниципального    района РТ</w:t>
      </w:r>
    </w:p>
    <w:p w:rsidR="00930A45" w:rsidRPr="00930A45" w:rsidRDefault="00930A45" w:rsidP="00930A4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30A45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_______Е.А. Никифорова </w:t>
      </w:r>
    </w:p>
    <w:p w:rsidR="00930A45" w:rsidRPr="00930A45" w:rsidRDefault="00930A45" w:rsidP="00930A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843" w:right="1844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</w:pPr>
    </w:p>
    <w:p w:rsidR="00930A45" w:rsidRPr="00930A45" w:rsidRDefault="00930A45" w:rsidP="00930A4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30A45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Принято  на педагогическом совете </w:t>
      </w:r>
    </w:p>
    <w:p w:rsidR="00930A45" w:rsidRPr="00930A45" w:rsidRDefault="00930A45" w:rsidP="00930A4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30A45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Протокол № ___ «____» __________ </w:t>
      </w:r>
    </w:p>
    <w:p w:rsidR="00930A45" w:rsidRDefault="00930A45" w:rsidP="002264A1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zh-CN"/>
        </w:rPr>
      </w:pPr>
    </w:p>
    <w:p w:rsidR="00930A45" w:rsidRDefault="00930A45" w:rsidP="002264A1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zh-CN"/>
        </w:rPr>
      </w:pPr>
    </w:p>
    <w:p w:rsidR="00930A45" w:rsidRDefault="00930A45" w:rsidP="002264A1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zh-CN"/>
        </w:rPr>
      </w:pPr>
    </w:p>
    <w:p w:rsidR="00930A45" w:rsidRPr="00930A45" w:rsidRDefault="002264A1" w:rsidP="002264A1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  <w:lang w:eastAsia="zh-CN"/>
        </w:rPr>
      </w:pPr>
      <w:r w:rsidRPr="00930A45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  <w:lang w:eastAsia="zh-CN"/>
        </w:rPr>
        <w:t xml:space="preserve">Положение </w:t>
      </w:r>
    </w:p>
    <w:p w:rsidR="002264A1" w:rsidRPr="002264A1" w:rsidRDefault="002264A1" w:rsidP="002264A1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zh-CN"/>
        </w:rPr>
      </w:pPr>
      <w:r w:rsidRPr="002264A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zh-CN"/>
        </w:rPr>
        <w:t xml:space="preserve">об организации </w:t>
      </w:r>
      <w:proofErr w:type="gramStart"/>
      <w:r w:rsidRPr="002264A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zh-CN"/>
        </w:rPr>
        <w:t>психолого-педагогического</w:t>
      </w:r>
      <w:proofErr w:type="gramEnd"/>
    </w:p>
    <w:p w:rsidR="002264A1" w:rsidRPr="002264A1" w:rsidRDefault="002264A1" w:rsidP="002264A1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264A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zh-CN"/>
        </w:rPr>
        <w:t>сопровождения обучающегося с ОВЗ</w:t>
      </w:r>
      <w:r w:rsidRPr="002264A1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</w:p>
    <w:p w:rsidR="002264A1" w:rsidRPr="002264A1" w:rsidRDefault="002264A1" w:rsidP="002264A1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2264A1" w:rsidRPr="00930A45" w:rsidRDefault="002264A1" w:rsidP="00930A45">
      <w:pPr>
        <w:widowControl w:val="0"/>
        <w:shd w:val="clear" w:color="auto" w:fill="FFFFFF"/>
        <w:suppressAutoHyphens/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zh-CN"/>
        </w:rPr>
      </w:pPr>
      <w:r w:rsidRPr="002264A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zh-CN"/>
        </w:rPr>
        <w:t>1. Общие положения</w:t>
      </w:r>
    </w:p>
    <w:p w:rsidR="002264A1" w:rsidRPr="002264A1" w:rsidRDefault="002264A1" w:rsidP="00930A45">
      <w:pPr>
        <w:widowControl w:val="0"/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 xml:space="preserve">1.1. Положение об организации психолого-педагогического сопровождения детей с ограниченными возможностями здоровья в </w:t>
      </w:r>
      <w:proofErr w:type="gramStart"/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>учебном</w:t>
      </w:r>
      <w:proofErr w:type="gramEnd"/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 xml:space="preserve"> процессе разработано в </w:t>
      </w:r>
      <w:r w:rsidRPr="002264A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соответствии </w:t>
      </w:r>
      <w:proofErr w:type="gramStart"/>
      <w:r w:rsidRPr="002264A1">
        <w:rPr>
          <w:rFonts w:ascii="Times New Roman" w:eastAsia="Times New Roman" w:hAnsi="Times New Roman" w:cs="Times New Roman"/>
          <w:sz w:val="28"/>
          <w:szCs w:val="28"/>
          <w:lang w:eastAsia="zh-CN"/>
        </w:rPr>
        <w:t>с</w:t>
      </w:r>
      <w:proofErr w:type="gramEnd"/>
      <w:r w:rsidRPr="002264A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: </w:t>
      </w:r>
    </w:p>
    <w:p w:rsidR="002264A1" w:rsidRPr="002264A1" w:rsidRDefault="002264A1" w:rsidP="002264A1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64A1">
        <w:rPr>
          <w:rFonts w:ascii="Times New Roman" w:eastAsia="Times New Roman" w:hAnsi="Times New Roman" w:cs="Times New Roman"/>
          <w:sz w:val="28"/>
          <w:szCs w:val="28"/>
          <w:lang w:eastAsia="zh-CN"/>
        </w:rPr>
        <w:t>- Законом РФ №273-ФЗ «Об образовании» от 29.12.2012;</w:t>
      </w:r>
    </w:p>
    <w:p w:rsidR="002264A1" w:rsidRPr="002264A1" w:rsidRDefault="002264A1" w:rsidP="002264A1">
      <w:pPr>
        <w:widowControl w:val="0"/>
        <w:numPr>
          <w:ilvl w:val="0"/>
          <w:numId w:val="1"/>
        </w:numPr>
        <w:shd w:val="clear" w:color="auto" w:fill="FFFFFF"/>
        <w:tabs>
          <w:tab w:val="left" w:pos="965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64A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Законом РФ № 181-ФЗ «О социальной защите инвалидов в Российской </w:t>
      </w:r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>Федерации» от 24.11.1995 (редакция от 29.06.2015 №176-ФЗ);</w:t>
      </w:r>
    </w:p>
    <w:p w:rsidR="002264A1" w:rsidRPr="002264A1" w:rsidRDefault="002264A1" w:rsidP="002264A1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64A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Приказом Минобрнауки России от 19.12.2014 № 1598 «Об утверждении </w:t>
      </w:r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 xml:space="preserve">федерального государственного образовательного стандарта начального общего образования </w:t>
      </w:r>
      <w:proofErr w:type="gramStart"/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>обучающихся</w:t>
      </w:r>
      <w:proofErr w:type="gramEnd"/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 xml:space="preserve"> с ограниченными возможностями здоровья»; </w:t>
      </w:r>
    </w:p>
    <w:p w:rsidR="002264A1" w:rsidRPr="002264A1" w:rsidRDefault="002264A1" w:rsidP="002264A1">
      <w:pPr>
        <w:widowControl w:val="0"/>
        <w:shd w:val="clear" w:color="auto" w:fill="FFFFFF"/>
        <w:tabs>
          <w:tab w:val="left" w:pos="965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64A1">
        <w:rPr>
          <w:rFonts w:ascii="Times New Roman" w:eastAsia="Times New Roman" w:hAnsi="Times New Roman" w:cs="Times New Roman"/>
          <w:sz w:val="28"/>
          <w:szCs w:val="28"/>
          <w:lang w:eastAsia="zh-CN"/>
        </w:rPr>
        <w:t>-</w:t>
      </w:r>
      <w:r w:rsidRPr="002264A1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Постановлением Главного санитарного врача РФ от 10.07.2015 «Об утверждении СанПиН 2.4.2.3286-15 (Санитарно-</w:t>
      </w:r>
      <w:proofErr w:type="spellStart"/>
      <w:r w:rsidRPr="002264A1">
        <w:rPr>
          <w:rFonts w:ascii="Times New Roman" w:eastAsia="Times New Roman" w:hAnsi="Times New Roman" w:cs="Times New Roman"/>
          <w:sz w:val="28"/>
          <w:szCs w:val="28"/>
          <w:lang w:eastAsia="zh-CN"/>
        </w:rPr>
        <w:t>эпидемологических</w:t>
      </w:r>
      <w:proofErr w:type="spellEnd"/>
      <w:r w:rsidRPr="002264A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требований к условиям и организации обучения и воспитания в организациях, </w:t>
      </w:r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 xml:space="preserve">осуществляющих образовательную деятельность по адаптированным основным общеобразовательным программам </w:t>
      </w:r>
      <w:proofErr w:type="gramStart"/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>для</w:t>
      </w:r>
      <w:proofErr w:type="gramEnd"/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 xml:space="preserve"> обучающихся с ОВЗ);</w:t>
      </w:r>
    </w:p>
    <w:p w:rsidR="002264A1" w:rsidRPr="002264A1" w:rsidRDefault="002264A1" w:rsidP="002264A1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</w:pPr>
      <w:r w:rsidRPr="002264A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Письмом Минобрнауки России от 16.02.2015 № ВК-333/07 «Об организации </w:t>
      </w:r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 xml:space="preserve">работы по введению ФГОС образования </w:t>
      </w:r>
      <w:proofErr w:type="gramStart"/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>обучающихся</w:t>
      </w:r>
      <w:proofErr w:type="gramEnd"/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 xml:space="preserve"> с ОВЗ»;</w:t>
      </w:r>
    </w:p>
    <w:p w:rsidR="002264A1" w:rsidRPr="002264A1" w:rsidRDefault="002264A1" w:rsidP="002264A1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>- Конвенцией о правах ребенка ООН;</w:t>
      </w:r>
    </w:p>
    <w:p w:rsidR="002264A1" w:rsidRPr="002264A1" w:rsidRDefault="002264A1" w:rsidP="002264A1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</w:pPr>
      <w:r w:rsidRPr="002264A1">
        <w:rPr>
          <w:rFonts w:ascii="Times New Roman" w:eastAsia="Times New Roman" w:hAnsi="Times New Roman" w:cs="Times New Roman"/>
          <w:sz w:val="28"/>
          <w:szCs w:val="28"/>
          <w:lang w:eastAsia="zh-CN"/>
        </w:rPr>
        <w:t>- Письмом министерства образования и науки Российской Федерации от 07.06.2013 №ИР-535/07 «О коррекционном и инклюзивном образовании детей».</w:t>
      </w:r>
    </w:p>
    <w:p w:rsidR="002264A1" w:rsidRPr="002264A1" w:rsidRDefault="002264A1" w:rsidP="002264A1">
      <w:pPr>
        <w:widowControl w:val="0"/>
        <w:numPr>
          <w:ilvl w:val="0"/>
          <w:numId w:val="2"/>
        </w:numPr>
        <w:shd w:val="clear" w:color="auto" w:fill="FFFFFF"/>
        <w:tabs>
          <w:tab w:val="clear" w:pos="561"/>
          <w:tab w:val="left" w:pos="56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64A1">
        <w:rPr>
          <w:rFonts w:ascii="Times New Roman" w:eastAsia="Times New Roman" w:hAnsi="Times New Roman" w:cs="Times New Roman"/>
          <w:sz w:val="28"/>
          <w:szCs w:val="28"/>
          <w:lang w:eastAsia="zh-CN"/>
        </w:rPr>
        <w:t>В целях реализации гарантированных прав   на получение  дополнительного образования</w:t>
      </w:r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 xml:space="preserve"> для детей с ограниченными возможностями здоровья  МБУ </w:t>
      </w:r>
      <w:proofErr w:type="gramStart"/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>ДО</w:t>
      </w:r>
      <w:proofErr w:type="gramEnd"/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>…</w:t>
      </w:r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 xml:space="preserve"> организует </w:t>
      </w:r>
      <w:proofErr w:type="gramStart"/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>обучение</w:t>
      </w:r>
      <w:proofErr w:type="gramEnd"/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 xml:space="preserve"> по адаптированным общеобразовательным программам развивающего характера (АОП), учитывая медицинские и социально-педагогические показания.</w:t>
      </w:r>
    </w:p>
    <w:p w:rsidR="002264A1" w:rsidRPr="002264A1" w:rsidRDefault="002264A1" w:rsidP="002264A1">
      <w:pPr>
        <w:widowControl w:val="0"/>
        <w:numPr>
          <w:ilvl w:val="0"/>
          <w:numId w:val="2"/>
        </w:numPr>
        <w:shd w:val="clear" w:color="auto" w:fill="FFFFFF"/>
        <w:tabs>
          <w:tab w:val="clear" w:pos="561"/>
          <w:tab w:val="left" w:pos="56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</w:pPr>
      <w:r w:rsidRPr="002264A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Основанием для организации обучения по АООП  является  заключение МПМПК или школьного ПМП консилиума определяющее </w:t>
      </w:r>
      <w:r w:rsidRPr="002264A1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программу дополнительного обучения, и согласие родителей (законных представителей)</w:t>
      </w:r>
      <w:r w:rsidRPr="002264A1">
        <w:rPr>
          <w:rFonts w:ascii="Times New Roman" w:eastAsia="Times New Roman" w:hAnsi="Times New Roman" w:cs="Times New Roman"/>
          <w:spacing w:val="-14"/>
          <w:sz w:val="28"/>
          <w:szCs w:val="28"/>
          <w:lang w:eastAsia="zh-CN"/>
        </w:rPr>
        <w:t xml:space="preserve">. </w:t>
      </w:r>
    </w:p>
    <w:p w:rsidR="002264A1" w:rsidRPr="002264A1" w:rsidRDefault="002264A1" w:rsidP="002264A1">
      <w:pPr>
        <w:widowControl w:val="0"/>
        <w:numPr>
          <w:ilvl w:val="0"/>
          <w:numId w:val="2"/>
        </w:numPr>
        <w:shd w:val="clear" w:color="auto" w:fill="FFFFFF"/>
        <w:tabs>
          <w:tab w:val="clear" w:pos="561"/>
          <w:tab w:val="left" w:pos="56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</w:pPr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 xml:space="preserve">Организация психолого-педагогического сопровождения детей с ограниченными </w:t>
      </w:r>
      <w:r w:rsidRPr="002264A1">
        <w:rPr>
          <w:rFonts w:ascii="Times New Roman" w:eastAsia="Times New Roman" w:hAnsi="Times New Roman" w:cs="Times New Roman"/>
          <w:sz w:val="28"/>
          <w:szCs w:val="28"/>
          <w:lang w:eastAsia="zh-CN"/>
        </w:rPr>
        <w:t>возможностями здоровья включает в себя:</w:t>
      </w:r>
    </w:p>
    <w:p w:rsidR="002264A1" w:rsidRPr="002264A1" w:rsidRDefault="002264A1" w:rsidP="002264A1">
      <w:pPr>
        <w:widowControl w:val="0"/>
        <w:numPr>
          <w:ilvl w:val="0"/>
          <w:numId w:val="3"/>
        </w:numPr>
        <w:shd w:val="clear" w:color="auto" w:fill="FFFFFF"/>
        <w:tabs>
          <w:tab w:val="clear" w:pos="158"/>
          <w:tab w:val="left" w:pos="163"/>
          <w:tab w:val="left" w:pos="851"/>
        </w:tabs>
        <w:suppressAutoHyphens/>
        <w:autoSpaceDE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 xml:space="preserve">выполнение рекомендаций  </w:t>
      </w:r>
      <w:r w:rsidRPr="002264A1">
        <w:rPr>
          <w:rFonts w:ascii="Times New Roman" w:eastAsia="Times New Roman" w:hAnsi="Times New Roman" w:cs="Times New Roman"/>
          <w:sz w:val="28"/>
          <w:szCs w:val="28"/>
          <w:lang w:eastAsia="zh-CN"/>
        </w:rPr>
        <w:t>МПМПК или школьного ПМП консилиума</w:t>
      </w:r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>;</w:t>
      </w:r>
    </w:p>
    <w:p w:rsidR="002264A1" w:rsidRPr="002264A1" w:rsidRDefault="002264A1" w:rsidP="002264A1">
      <w:pPr>
        <w:widowControl w:val="0"/>
        <w:numPr>
          <w:ilvl w:val="0"/>
          <w:numId w:val="3"/>
        </w:numPr>
        <w:shd w:val="clear" w:color="auto" w:fill="FFFFFF"/>
        <w:tabs>
          <w:tab w:val="clear" w:pos="158"/>
          <w:tab w:val="left" w:pos="163"/>
          <w:tab w:val="left" w:pos="851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64A1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составление индивидуального маршрута сопровождения учащегося, где отражаются адаптированные способы работы с </w:t>
      </w:r>
      <w:proofErr w:type="gramStart"/>
      <w:r w:rsidRPr="002264A1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конкретным</w:t>
      </w:r>
      <w:proofErr w:type="gramEnd"/>
      <w:r w:rsidRPr="002264A1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обучающимся,</w:t>
      </w:r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 xml:space="preserve"> темп обучения, направления коррекционной работы, возможные в условиях дополнительного образования;</w:t>
      </w:r>
    </w:p>
    <w:p w:rsidR="002264A1" w:rsidRPr="002264A1" w:rsidRDefault="002264A1" w:rsidP="002264A1">
      <w:pPr>
        <w:widowControl w:val="0"/>
        <w:shd w:val="clear" w:color="auto" w:fill="FFFFFF"/>
        <w:tabs>
          <w:tab w:val="left" w:pos="293"/>
          <w:tab w:val="left" w:pos="851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5"/>
          <w:sz w:val="28"/>
          <w:szCs w:val="28"/>
          <w:lang w:eastAsia="zh-CN"/>
        </w:rPr>
      </w:pPr>
      <w:r w:rsidRPr="002264A1">
        <w:rPr>
          <w:rFonts w:ascii="Times New Roman" w:eastAsia="Times New Roman" w:hAnsi="Times New Roman" w:cs="Times New Roman"/>
          <w:sz w:val="28"/>
          <w:szCs w:val="28"/>
          <w:lang w:eastAsia="zh-CN"/>
        </w:rPr>
        <w:t>-</w:t>
      </w:r>
      <w:r w:rsidRPr="002264A1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о</w:t>
      </w:r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>казание психолого-педагогической, социально-педагогической помощи детям с ограниченными возможностями здоровья и детям с инвалидностью.</w:t>
      </w:r>
    </w:p>
    <w:p w:rsidR="002264A1" w:rsidRPr="002264A1" w:rsidRDefault="002264A1" w:rsidP="002264A1">
      <w:pPr>
        <w:widowControl w:val="0"/>
        <w:shd w:val="clear" w:color="auto" w:fill="FFFFFF"/>
        <w:tabs>
          <w:tab w:val="left" w:pos="845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</w:pPr>
      <w:r w:rsidRPr="002264A1">
        <w:rPr>
          <w:rFonts w:ascii="Times New Roman" w:eastAsia="Times New Roman" w:hAnsi="Times New Roman" w:cs="Times New Roman"/>
          <w:spacing w:val="-15"/>
          <w:sz w:val="28"/>
          <w:szCs w:val="28"/>
          <w:lang w:eastAsia="zh-CN"/>
        </w:rPr>
        <w:t xml:space="preserve">1.5. </w:t>
      </w:r>
      <w:r w:rsidRPr="002264A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Содержание психолого-педагогического сопровождения учащихся с ограниченными возможностями здоровья  и инвалидов в условиях дополнительного образования состоит </w:t>
      </w:r>
      <w:proofErr w:type="gramStart"/>
      <w:r w:rsidRPr="002264A1">
        <w:rPr>
          <w:rFonts w:ascii="Times New Roman" w:eastAsia="Times New Roman" w:hAnsi="Times New Roman" w:cs="Times New Roman"/>
          <w:sz w:val="28"/>
          <w:szCs w:val="28"/>
          <w:lang w:eastAsia="zh-CN"/>
        </w:rPr>
        <w:t>в</w:t>
      </w:r>
      <w:proofErr w:type="gramEnd"/>
      <w:r w:rsidRPr="002264A1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:rsidR="002264A1" w:rsidRPr="002264A1" w:rsidRDefault="002264A1" w:rsidP="002264A1">
      <w:pPr>
        <w:widowControl w:val="0"/>
        <w:numPr>
          <w:ilvl w:val="0"/>
          <w:numId w:val="3"/>
        </w:numPr>
        <w:shd w:val="clear" w:color="auto" w:fill="FFFFFF"/>
        <w:tabs>
          <w:tab w:val="clear" w:pos="158"/>
          <w:tab w:val="left" w:pos="163"/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</w:pPr>
      <w:proofErr w:type="gramStart"/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>снятии</w:t>
      </w:r>
      <w:proofErr w:type="gramEnd"/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 xml:space="preserve"> нервно-психического напряжения на момент работы с учащимся;</w:t>
      </w:r>
    </w:p>
    <w:p w:rsidR="002264A1" w:rsidRPr="002264A1" w:rsidRDefault="002264A1" w:rsidP="002264A1">
      <w:pPr>
        <w:widowControl w:val="0"/>
        <w:numPr>
          <w:ilvl w:val="0"/>
          <w:numId w:val="3"/>
        </w:numPr>
        <w:shd w:val="clear" w:color="auto" w:fill="FFFFFF"/>
        <w:tabs>
          <w:tab w:val="clear" w:pos="158"/>
          <w:tab w:val="left" w:pos="163"/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</w:pPr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>развитии психических функци</w:t>
      </w:r>
      <w:proofErr w:type="gramStart"/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>й(</w:t>
      </w:r>
      <w:proofErr w:type="gramEnd"/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 xml:space="preserve"> при наличии специалиста);</w:t>
      </w:r>
    </w:p>
    <w:p w:rsidR="002264A1" w:rsidRPr="002264A1" w:rsidRDefault="002264A1" w:rsidP="002264A1">
      <w:pPr>
        <w:widowControl w:val="0"/>
        <w:numPr>
          <w:ilvl w:val="0"/>
          <w:numId w:val="3"/>
        </w:numPr>
        <w:shd w:val="clear" w:color="auto" w:fill="FFFFFF"/>
        <w:tabs>
          <w:tab w:val="clear" w:pos="158"/>
          <w:tab w:val="left" w:pos="163"/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5"/>
          <w:sz w:val="28"/>
          <w:szCs w:val="28"/>
          <w:lang w:eastAsia="zh-CN"/>
        </w:rPr>
      </w:pPr>
      <w:proofErr w:type="gramStart"/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>формировании</w:t>
      </w:r>
      <w:proofErr w:type="gramEnd"/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 xml:space="preserve"> коммуникативных навыков.</w:t>
      </w:r>
    </w:p>
    <w:p w:rsidR="002264A1" w:rsidRPr="002264A1" w:rsidRDefault="002264A1" w:rsidP="002264A1">
      <w:pPr>
        <w:widowControl w:val="0"/>
        <w:shd w:val="clear" w:color="auto" w:fill="FFFFFF"/>
        <w:tabs>
          <w:tab w:val="left" w:pos="509"/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pacing w:val="-15"/>
          <w:sz w:val="28"/>
          <w:szCs w:val="28"/>
          <w:lang w:eastAsia="zh-CN"/>
        </w:rPr>
        <w:t>1.6</w:t>
      </w:r>
      <w:r w:rsidRPr="002264A1">
        <w:rPr>
          <w:rFonts w:ascii="Times New Roman" w:eastAsia="Times New Roman" w:hAnsi="Times New Roman" w:cs="Times New Roman"/>
          <w:spacing w:val="-15"/>
          <w:sz w:val="28"/>
          <w:szCs w:val="28"/>
          <w:lang w:eastAsia="zh-CN"/>
        </w:rPr>
        <w:t>.</w:t>
      </w:r>
      <w:r w:rsidRPr="002264A1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2264A1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Ответственным за психолого-педагогическое сопровождение  детей  с </w:t>
      </w:r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>ограниченными возможностями здоровья является …</w:t>
      </w:r>
    </w:p>
    <w:p w:rsidR="002264A1" w:rsidRPr="002264A1" w:rsidRDefault="002264A1" w:rsidP="002264A1">
      <w:pPr>
        <w:widowControl w:val="0"/>
        <w:shd w:val="clear" w:color="auto" w:fill="FFFFFF"/>
        <w:tabs>
          <w:tab w:val="left" w:pos="69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3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zh-CN"/>
        </w:rPr>
        <w:t>1.7</w:t>
      </w:r>
      <w:r w:rsidRPr="002264A1">
        <w:rPr>
          <w:rFonts w:ascii="Times New Roman" w:eastAsia="Times New Roman" w:hAnsi="Times New Roman" w:cs="Times New Roman"/>
          <w:spacing w:val="-12"/>
          <w:sz w:val="28"/>
          <w:szCs w:val="28"/>
          <w:lang w:eastAsia="zh-CN"/>
        </w:rPr>
        <w:t>.</w:t>
      </w:r>
      <w:r w:rsidRPr="002264A1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>Психолого-педагогическое сопровождение осуществляют специалисты разного профиля: педагоги, заместители директора по учебно-воспитательной и  воспитательной работе, прошедшие специальные курсы повышения квалификации по данному профилю деятельности.</w:t>
      </w:r>
    </w:p>
    <w:p w:rsidR="002264A1" w:rsidRPr="002264A1" w:rsidRDefault="002264A1" w:rsidP="002264A1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zh-CN"/>
        </w:rPr>
      </w:pPr>
    </w:p>
    <w:p w:rsidR="002264A1" w:rsidRPr="00930A45" w:rsidRDefault="002264A1" w:rsidP="00930A45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zh-CN"/>
        </w:rPr>
      </w:pPr>
      <w:r w:rsidRPr="002264A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zh-CN"/>
        </w:rPr>
        <w:t>2. Цели и задачи психолого-педагогического сопровождения</w:t>
      </w:r>
    </w:p>
    <w:p w:rsidR="002264A1" w:rsidRPr="002264A1" w:rsidRDefault="002264A1" w:rsidP="002264A1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</w:pPr>
      <w:r w:rsidRPr="002264A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2.1. Цель психолого-педагогического сопровождения детей с ограниченными </w:t>
      </w:r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>возможностями здоровья заключается в создании комплекса образовательных,  диагностических и коррекционных мероприятий, направленных на создание условий для успешного развития, обучения и социализации личности ребенка с ОВЗ.</w:t>
      </w:r>
    </w:p>
    <w:p w:rsidR="002264A1" w:rsidRPr="002264A1" w:rsidRDefault="002264A1" w:rsidP="002264A1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</w:pPr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>2.2. Задачи психолого-педагогического сопровождения:</w:t>
      </w:r>
    </w:p>
    <w:p w:rsidR="002264A1" w:rsidRPr="002264A1" w:rsidRDefault="002264A1" w:rsidP="002264A1">
      <w:pPr>
        <w:widowControl w:val="0"/>
        <w:numPr>
          <w:ilvl w:val="0"/>
          <w:numId w:val="5"/>
        </w:numPr>
        <w:shd w:val="clear" w:color="auto" w:fill="FFFFFF"/>
        <w:tabs>
          <w:tab w:val="left" w:pos="1027"/>
        </w:tabs>
        <w:suppressAutoHyphens/>
        <w:autoSpaceDE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>защита прав и интересов обучающихся с ОВЗ;</w:t>
      </w:r>
    </w:p>
    <w:p w:rsidR="002264A1" w:rsidRPr="002264A1" w:rsidRDefault="002264A1" w:rsidP="002264A1">
      <w:pPr>
        <w:widowControl w:val="0"/>
        <w:numPr>
          <w:ilvl w:val="0"/>
          <w:numId w:val="5"/>
        </w:numPr>
        <w:shd w:val="clear" w:color="auto" w:fill="FFFFFF"/>
        <w:tabs>
          <w:tab w:val="left" w:pos="1027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</w:pPr>
      <w:r w:rsidRPr="002264A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обеспечение безопасных и комфортных условий развития и обучения, </w:t>
      </w:r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>поддержки в решении психолого-педагогических и социальных проблем;</w:t>
      </w:r>
    </w:p>
    <w:p w:rsidR="002264A1" w:rsidRPr="002264A1" w:rsidRDefault="002264A1" w:rsidP="002264A1">
      <w:pPr>
        <w:widowControl w:val="0"/>
        <w:numPr>
          <w:ilvl w:val="0"/>
          <w:numId w:val="6"/>
        </w:numPr>
        <w:shd w:val="clear" w:color="auto" w:fill="FFFFFF"/>
        <w:tabs>
          <w:tab w:val="left" w:pos="998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</w:pPr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 xml:space="preserve">участие в разработке индивидуальных программ сопровождения, адекватных возможностям и способностям обучающихся с ограниченными возможностями </w:t>
      </w:r>
      <w:r w:rsidRPr="002264A1">
        <w:rPr>
          <w:rFonts w:ascii="Times New Roman" w:eastAsia="Times New Roman" w:hAnsi="Times New Roman" w:cs="Times New Roman"/>
          <w:sz w:val="28"/>
          <w:szCs w:val="28"/>
          <w:lang w:eastAsia="zh-CN"/>
        </w:rPr>
        <w:t>здоровья;</w:t>
      </w:r>
    </w:p>
    <w:p w:rsidR="002264A1" w:rsidRPr="002264A1" w:rsidRDefault="002264A1" w:rsidP="002264A1">
      <w:pPr>
        <w:widowControl w:val="0"/>
        <w:numPr>
          <w:ilvl w:val="0"/>
          <w:numId w:val="6"/>
        </w:numPr>
        <w:shd w:val="clear" w:color="auto" w:fill="FFFFFF"/>
        <w:tabs>
          <w:tab w:val="left" w:pos="998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 xml:space="preserve">проведение консультативно-просветительской работы среди всех участников </w:t>
      </w:r>
      <w:r w:rsidRPr="002264A1">
        <w:rPr>
          <w:rFonts w:ascii="Times New Roman" w:eastAsia="Times New Roman" w:hAnsi="Times New Roman" w:cs="Times New Roman"/>
          <w:sz w:val="28"/>
          <w:szCs w:val="28"/>
          <w:lang w:eastAsia="zh-CN"/>
        </w:rPr>
        <w:t>образовательного процесса.</w:t>
      </w:r>
    </w:p>
    <w:p w:rsidR="002264A1" w:rsidRPr="002264A1" w:rsidRDefault="002264A1" w:rsidP="002264A1">
      <w:pPr>
        <w:widowControl w:val="0"/>
        <w:shd w:val="clear" w:color="auto" w:fill="FFFFFF"/>
        <w:tabs>
          <w:tab w:val="left" w:pos="1085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30A45" w:rsidRDefault="00930A45" w:rsidP="002264A1">
      <w:pPr>
        <w:widowControl w:val="0"/>
        <w:shd w:val="clear" w:color="auto" w:fill="FFFFFF"/>
        <w:tabs>
          <w:tab w:val="left" w:pos="432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zh-CN"/>
        </w:rPr>
      </w:pPr>
    </w:p>
    <w:p w:rsidR="002264A1" w:rsidRPr="00930A45" w:rsidRDefault="002264A1" w:rsidP="00930A45">
      <w:pPr>
        <w:widowControl w:val="0"/>
        <w:shd w:val="clear" w:color="auto" w:fill="FFFFFF"/>
        <w:tabs>
          <w:tab w:val="left" w:pos="432"/>
        </w:tabs>
        <w:suppressAutoHyphens/>
        <w:autoSpaceDE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2264A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zh-CN"/>
        </w:rPr>
        <w:lastRenderedPageBreak/>
        <w:t xml:space="preserve">3. Организация деятельности по психолого-педагогического сопровождению </w:t>
      </w:r>
      <w:proofErr w:type="gramStart"/>
      <w:r w:rsidRPr="002264A1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обучающихся</w:t>
      </w:r>
      <w:proofErr w:type="gramEnd"/>
      <w:r w:rsidRPr="002264A1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с ограниченными возможностями здоровья</w:t>
      </w:r>
    </w:p>
    <w:p w:rsidR="002264A1" w:rsidRPr="002264A1" w:rsidRDefault="002264A1" w:rsidP="002264A1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64A1">
        <w:rPr>
          <w:rFonts w:ascii="Times New Roman" w:eastAsia="Times New Roman" w:hAnsi="Times New Roman" w:cs="Times New Roman"/>
          <w:sz w:val="28"/>
          <w:szCs w:val="28"/>
          <w:lang w:eastAsia="zh-CN"/>
        </w:rPr>
        <w:t>3.1. Состав специалистов по психолого-педагогическому сопровождению.</w:t>
      </w:r>
    </w:p>
    <w:p w:rsidR="002264A1" w:rsidRPr="002264A1" w:rsidRDefault="002264A1" w:rsidP="002264A1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</w:pPr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>3.2. Директор:</w:t>
      </w:r>
    </w:p>
    <w:p w:rsidR="002264A1" w:rsidRPr="002264A1" w:rsidRDefault="002264A1" w:rsidP="002264A1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</w:pPr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 xml:space="preserve">- </w:t>
      </w:r>
      <w:r w:rsidRPr="002264A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контролирует работу всех </w:t>
      </w:r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>специалистов, обеспечивающих психолого-педагогическое сопровождение обучающихся  с ОВЗ;</w:t>
      </w:r>
    </w:p>
    <w:p w:rsidR="002264A1" w:rsidRPr="002264A1" w:rsidRDefault="002264A1" w:rsidP="002264A1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 xml:space="preserve">- обеспечивает данную деятельность  нормативно-правовыми </w:t>
      </w:r>
      <w:r w:rsidRPr="002264A1">
        <w:rPr>
          <w:rFonts w:ascii="Times New Roman" w:eastAsia="Times New Roman" w:hAnsi="Times New Roman" w:cs="Times New Roman"/>
          <w:sz w:val="28"/>
          <w:szCs w:val="28"/>
          <w:lang w:eastAsia="zh-CN"/>
        </w:rPr>
        <w:t>документами;</w:t>
      </w:r>
    </w:p>
    <w:p w:rsidR="002264A1" w:rsidRPr="002264A1" w:rsidRDefault="002264A1" w:rsidP="002264A1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</w:pPr>
      <w:r w:rsidRPr="002264A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осуществляет контроль за индивидуально-комплексным </w:t>
      </w:r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 xml:space="preserve">сопровождением </w:t>
      </w:r>
      <w:proofErr w:type="gramStart"/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>обучающихся</w:t>
      </w:r>
      <w:proofErr w:type="gramEnd"/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>;</w:t>
      </w:r>
    </w:p>
    <w:p w:rsidR="002264A1" w:rsidRPr="002264A1" w:rsidRDefault="002264A1" w:rsidP="002264A1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</w:pPr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>- проводит анализ процесса сопровождения.</w:t>
      </w:r>
    </w:p>
    <w:p w:rsidR="002264A1" w:rsidRPr="002264A1" w:rsidRDefault="002264A1" w:rsidP="002264A1">
      <w:pPr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264A1">
        <w:rPr>
          <w:rFonts w:ascii="Times New Roman" w:eastAsia="Times New Roman" w:hAnsi="Times New Roman" w:cs="Times New Roman"/>
          <w:color w:val="00000A"/>
          <w:sz w:val="28"/>
          <w:szCs w:val="28"/>
        </w:rPr>
        <w:t>Педагог:</w:t>
      </w:r>
    </w:p>
    <w:p w:rsidR="002264A1" w:rsidRPr="002264A1" w:rsidRDefault="002264A1" w:rsidP="002264A1">
      <w:pPr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264A1">
        <w:rPr>
          <w:rFonts w:ascii="Times New Roman" w:eastAsia="Times New Roman" w:hAnsi="Times New Roman" w:cs="Times New Roman"/>
          <w:color w:val="00000A"/>
          <w:sz w:val="28"/>
          <w:szCs w:val="28"/>
        </w:rPr>
        <w:t>- педагогическая поддержка обучающихся с ЗПР: формирование адекватных отношений между  ребенком, педагогом, одноклассниками, создание благоприятного климата в классе, разрешение конфликтных ситуаций;</w:t>
      </w:r>
    </w:p>
    <w:p w:rsidR="002264A1" w:rsidRPr="002264A1" w:rsidRDefault="002264A1" w:rsidP="002264A1">
      <w:pPr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264A1">
        <w:rPr>
          <w:rFonts w:ascii="Times New Roman" w:eastAsia="Times New Roman" w:hAnsi="Times New Roman" w:cs="Times New Roman"/>
          <w:color w:val="00000A"/>
          <w:sz w:val="28"/>
          <w:szCs w:val="28"/>
        </w:rPr>
        <w:t>- помощь в освоении нового  материала на уроке, в случае необходимости индивидуальный подход, использование определенных методов  и способов, заданий для лучшего усвоения материала учащимися с ЗПР;</w:t>
      </w:r>
    </w:p>
    <w:p w:rsidR="002264A1" w:rsidRPr="002264A1" w:rsidRDefault="002264A1" w:rsidP="002264A1">
      <w:pPr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264A1">
        <w:rPr>
          <w:rFonts w:ascii="Times New Roman" w:eastAsia="Times New Roman" w:hAnsi="Times New Roman" w:cs="Times New Roman"/>
          <w:color w:val="00000A"/>
          <w:sz w:val="28"/>
          <w:szCs w:val="28"/>
        </w:rPr>
        <w:t>- создание ситуаций успеха, которые определяют позитивное отношение к учебе;</w:t>
      </w:r>
    </w:p>
    <w:p w:rsidR="002264A1" w:rsidRPr="002264A1" w:rsidRDefault="002264A1" w:rsidP="002264A1">
      <w:pPr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264A1">
        <w:rPr>
          <w:rFonts w:ascii="Times New Roman" w:eastAsia="Times New Roman" w:hAnsi="Times New Roman" w:cs="Times New Roman"/>
          <w:color w:val="00000A"/>
          <w:sz w:val="28"/>
          <w:szCs w:val="28"/>
        </w:rPr>
        <w:t>- развитие творческих способностей, талантов, нравственное развитие через проведение классных часов, бесед, экскурсий, моделирование проблемных ситуаций, поступков и их коллективное обсуждение.</w:t>
      </w:r>
    </w:p>
    <w:p w:rsidR="002264A1" w:rsidRPr="002264A1" w:rsidRDefault="002264A1" w:rsidP="002264A1">
      <w:pPr>
        <w:widowControl w:val="0"/>
        <w:suppressAutoHyphens/>
        <w:autoSpaceDE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</w:p>
    <w:p w:rsidR="002264A1" w:rsidRPr="00930A45" w:rsidRDefault="002264A1" w:rsidP="00930A45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rPr>
          <w:rFonts w:ascii="Nimbus Roman No9 L" w:eastAsia="Times New Roman" w:hAnsi="Nimbus Roman No9 L" w:cs="Nimbus Roman No9 L"/>
          <w:b/>
          <w:bCs/>
          <w:spacing w:val="-10"/>
          <w:sz w:val="28"/>
          <w:szCs w:val="28"/>
          <w:lang w:eastAsia="zh-CN"/>
        </w:rPr>
      </w:pPr>
      <w:r w:rsidRPr="002264A1">
        <w:rPr>
          <w:rFonts w:ascii="Nimbus Roman No9 L" w:eastAsia="Times New Roman" w:hAnsi="Nimbus Roman No9 L" w:cs="Nimbus Roman No9 L"/>
          <w:b/>
          <w:bCs/>
          <w:spacing w:val="-10"/>
          <w:sz w:val="28"/>
          <w:szCs w:val="28"/>
          <w:lang w:eastAsia="zh-CN"/>
        </w:rPr>
        <w:t>4. Организация образовательного процесса</w:t>
      </w:r>
    </w:p>
    <w:p w:rsidR="002264A1" w:rsidRPr="002264A1" w:rsidRDefault="002264A1" w:rsidP="002264A1">
      <w:pPr>
        <w:widowControl w:val="0"/>
        <w:shd w:val="clear" w:color="auto" w:fill="FFFFFF"/>
        <w:tabs>
          <w:tab w:val="left" w:pos="538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 xml:space="preserve">4.1.При организации обучения детей с ограниченными возможностями здоровья школа </w:t>
      </w:r>
      <w:r w:rsidRPr="002264A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реализуется  образовательные программы, имеющие в своем активе коррекционный компонент.</w:t>
      </w:r>
    </w:p>
    <w:p w:rsidR="002264A1" w:rsidRPr="002264A1" w:rsidRDefault="002264A1" w:rsidP="002264A1">
      <w:pPr>
        <w:widowControl w:val="0"/>
        <w:shd w:val="clear" w:color="auto" w:fill="FFFFFF"/>
        <w:tabs>
          <w:tab w:val="left" w:pos="538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64A1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4.</w:t>
      </w:r>
      <w:r w:rsidRPr="002264A1">
        <w:rPr>
          <w:rFonts w:ascii="Times New Roman" w:eastAsia="Times New Roman" w:hAnsi="Times New Roman" w:cs="Times New Roman"/>
          <w:sz w:val="28"/>
          <w:szCs w:val="28"/>
          <w:lang w:eastAsia="zh-CN"/>
        </w:rPr>
        <w:t>2. Содержание образования детей с ограниченными возможностями, обучающихся</w:t>
      </w:r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>, разрабатывается исходя из особенностей психофизического развития и индивидуальных возможностей детей.</w:t>
      </w:r>
    </w:p>
    <w:p w:rsidR="002264A1" w:rsidRPr="002264A1" w:rsidRDefault="002264A1" w:rsidP="002264A1">
      <w:pPr>
        <w:widowControl w:val="0"/>
        <w:shd w:val="clear" w:color="auto" w:fill="FFFFFF"/>
        <w:tabs>
          <w:tab w:val="left" w:pos="538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64A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4.3. Выбор варианта обучения осуществляется на </w:t>
      </w:r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>основании заключения  ЦПМПК или ТПМПК и с согласия родителей (законных представителей).</w:t>
      </w:r>
    </w:p>
    <w:p w:rsidR="002264A1" w:rsidRPr="002264A1" w:rsidRDefault="002264A1" w:rsidP="002264A1">
      <w:pPr>
        <w:widowControl w:val="0"/>
        <w:shd w:val="clear" w:color="auto" w:fill="FFFFFF"/>
        <w:tabs>
          <w:tab w:val="left" w:pos="624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64A1">
        <w:rPr>
          <w:rFonts w:ascii="Times New Roman" w:eastAsia="Times New Roman" w:hAnsi="Times New Roman" w:cs="Times New Roman"/>
          <w:spacing w:val="-9"/>
          <w:sz w:val="28"/>
          <w:szCs w:val="28"/>
          <w:lang w:eastAsia="zh-CN"/>
        </w:rPr>
        <w:t>4.4.</w:t>
      </w:r>
      <w:r w:rsidRPr="002264A1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Администрация школы обеспечивает психолого-педагогическое  сопровождение образовательного процесса для обучающихся с ОВЗ специалистами из числа педагогов школы, оказывает методическую и консультативную помощь, необходимую для освоения АОП.</w:t>
      </w:r>
    </w:p>
    <w:p w:rsidR="002264A1" w:rsidRPr="002264A1" w:rsidRDefault="002264A1" w:rsidP="002264A1">
      <w:pPr>
        <w:widowControl w:val="0"/>
        <w:shd w:val="clear" w:color="auto" w:fill="FFFFFF"/>
        <w:tabs>
          <w:tab w:val="left" w:pos="662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 xml:space="preserve">4.5. Обучающиеся с ограниченными возможностями здоровья могут объединяться в </w:t>
      </w:r>
      <w:r w:rsidRPr="002264A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специальные группы вне зависимости от уровня психофизического и речевого </w:t>
      </w:r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 xml:space="preserve">развития со здоровыми сверстниками для </w:t>
      </w:r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lastRenderedPageBreak/>
        <w:t xml:space="preserve">проведения мероприятий воспитательного </w:t>
      </w:r>
      <w:r w:rsidRPr="002264A1">
        <w:rPr>
          <w:rFonts w:ascii="Times New Roman" w:eastAsia="Times New Roman" w:hAnsi="Times New Roman" w:cs="Times New Roman"/>
          <w:sz w:val="28"/>
          <w:szCs w:val="28"/>
          <w:lang w:eastAsia="zh-CN"/>
        </w:rPr>
        <w:t>характера.</w:t>
      </w:r>
    </w:p>
    <w:p w:rsidR="002264A1" w:rsidRPr="002264A1" w:rsidRDefault="002264A1" w:rsidP="002264A1">
      <w:pPr>
        <w:widowControl w:val="0"/>
        <w:shd w:val="clear" w:color="auto" w:fill="FFFFFF"/>
        <w:tabs>
          <w:tab w:val="left" w:pos="662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zh-CN"/>
        </w:rPr>
      </w:pPr>
    </w:p>
    <w:p w:rsidR="002264A1" w:rsidRPr="00930A45" w:rsidRDefault="002264A1" w:rsidP="00930A45">
      <w:pPr>
        <w:widowControl w:val="0"/>
        <w:shd w:val="clear" w:color="auto" w:fill="FFFFFF"/>
        <w:tabs>
          <w:tab w:val="left" w:pos="360"/>
        </w:tabs>
        <w:suppressAutoHyphens/>
        <w:autoSpaceDE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zh-CN"/>
        </w:rPr>
      </w:pPr>
      <w:r w:rsidRPr="002264A1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zh-CN"/>
        </w:rPr>
        <w:t xml:space="preserve">5. </w:t>
      </w:r>
      <w:r w:rsidRPr="002264A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zh-CN"/>
        </w:rPr>
        <w:t>Ответственность специалистов психолого-педагогического сопровождения</w:t>
      </w:r>
    </w:p>
    <w:p w:rsidR="002264A1" w:rsidRPr="002264A1" w:rsidRDefault="002264A1" w:rsidP="002264A1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64A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 xml:space="preserve">5.1.   Специалисты   сопровождения   несут   ответственность   за   свою   деятельность </w:t>
      </w:r>
      <w:r w:rsidRPr="002264A1">
        <w:rPr>
          <w:rFonts w:ascii="Times New Roman" w:eastAsia="Times New Roman" w:hAnsi="Times New Roman" w:cs="Times New Roman"/>
          <w:sz w:val="28"/>
          <w:szCs w:val="28"/>
          <w:lang w:eastAsia="zh-CN"/>
        </w:rPr>
        <w:t>согласно своим должностным обязанностям.</w:t>
      </w:r>
    </w:p>
    <w:p w:rsidR="002264A1" w:rsidRPr="002264A1" w:rsidRDefault="002264A1" w:rsidP="002264A1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264A1" w:rsidRPr="00930A45" w:rsidRDefault="002264A1" w:rsidP="00930A45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64A1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zh-CN"/>
        </w:rPr>
        <w:t xml:space="preserve">6. Основные документы психолого-педагогического сопровождения </w:t>
      </w:r>
    </w:p>
    <w:p w:rsidR="002264A1" w:rsidRPr="002264A1" w:rsidRDefault="002264A1" w:rsidP="002264A1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hi-IN"/>
        </w:rPr>
      </w:pPr>
      <w:r w:rsidRPr="002264A1">
        <w:rPr>
          <w:rFonts w:ascii="Times New Roman" w:eastAsia="Times New Roman" w:hAnsi="Times New Roman" w:cs="Times New Roman"/>
          <w:color w:val="000000"/>
          <w:sz w:val="28"/>
          <w:szCs w:val="28"/>
          <w:lang w:bidi="hi-IN"/>
        </w:rPr>
        <w:t>1. Календарно-тематическое планирование.</w:t>
      </w:r>
    </w:p>
    <w:p w:rsidR="002264A1" w:rsidRPr="002264A1" w:rsidRDefault="002264A1" w:rsidP="002264A1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hi-IN"/>
        </w:rPr>
      </w:pPr>
      <w:r w:rsidRPr="002264A1">
        <w:rPr>
          <w:rFonts w:ascii="Times New Roman" w:eastAsia="Times New Roman" w:hAnsi="Times New Roman" w:cs="Times New Roman"/>
          <w:color w:val="000000"/>
          <w:sz w:val="28"/>
          <w:szCs w:val="28"/>
          <w:lang w:bidi="hi-IN"/>
        </w:rPr>
        <w:t>2. Сценарии учебных занятий.</w:t>
      </w:r>
    </w:p>
    <w:p w:rsidR="002264A1" w:rsidRPr="002264A1" w:rsidRDefault="002264A1" w:rsidP="002264A1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hi-IN"/>
        </w:rPr>
      </w:pPr>
      <w:r w:rsidRPr="002264A1">
        <w:rPr>
          <w:rFonts w:ascii="Times New Roman" w:eastAsia="Times New Roman" w:hAnsi="Times New Roman" w:cs="Times New Roman"/>
          <w:color w:val="000000"/>
          <w:sz w:val="28"/>
          <w:szCs w:val="28"/>
          <w:lang w:bidi="hi-IN"/>
        </w:rPr>
        <w:t>3. Расписание занятий.</w:t>
      </w:r>
    </w:p>
    <w:p w:rsidR="002264A1" w:rsidRPr="002264A1" w:rsidRDefault="002264A1" w:rsidP="002264A1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hi-IN"/>
        </w:rPr>
      </w:pPr>
      <w:r w:rsidRPr="002264A1">
        <w:rPr>
          <w:rFonts w:ascii="Times New Roman" w:eastAsia="Times New Roman" w:hAnsi="Times New Roman" w:cs="Times New Roman"/>
          <w:color w:val="000000"/>
          <w:sz w:val="28"/>
          <w:szCs w:val="28"/>
          <w:lang w:bidi="hi-IN"/>
        </w:rPr>
        <w:t>4. Годовой план работы.</w:t>
      </w:r>
    </w:p>
    <w:p w:rsidR="002264A1" w:rsidRPr="002264A1" w:rsidRDefault="002264A1" w:rsidP="002264A1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hi-IN"/>
        </w:rPr>
      </w:pPr>
      <w:r w:rsidRPr="002264A1">
        <w:rPr>
          <w:rFonts w:ascii="Times New Roman" w:eastAsia="Times New Roman" w:hAnsi="Times New Roman" w:cs="Times New Roman"/>
          <w:color w:val="000000"/>
          <w:sz w:val="28"/>
          <w:szCs w:val="28"/>
          <w:lang w:bidi="hi-IN"/>
        </w:rPr>
        <w:t>5. Отчет о результатах коррекционной и методической работы за год.</w:t>
      </w:r>
    </w:p>
    <w:p w:rsidR="002264A1" w:rsidRPr="002264A1" w:rsidRDefault="002264A1" w:rsidP="002264A1">
      <w:pPr>
        <w:suppressAutoHyphens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264A1">
        <w:rPr>
          <w:rFonts w:ascii="Times New Roman" w:eastAsia="Calibri" w:hAnsi="Times New Roman" w:cs="Times New Roman"/>
          <w:sz w:val="28"/>
          <w:szCs w:val="28"/>
          <w:lang w:eastAsia="zh-CN"/>
        </w:rPr>
        <w:t>6. Должностные обязанности</w:t>
      </w:r>
    </w:p>
    <w:p w:rsidR="002264A1" w:rsidRPr="002264A1" w:rsidRDefault="002264A1" w:rsidP="002264A1">
      <w:pPr>
        <w:suppressAutoHyphens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264A1">
        <w:rPr>
          <w:rFonts w:ascii="Times New Roman" w:eastAsia="Calibri" w:hAnsi="Times New Roman" w:cs="Times New Roman"/>
          <w:sz w:val="28"/>
          <w:szCs w:val="28"/>
          <w:lang w:eastAsia="zh-CN"/>
        </w:rPr>
        <w:t>7. План работы на год (утвержденный директором)</w:t>
      </w:r>
    </w:p>
    <w:p w:rsidR="002264A1" w:rsidRPr="002264A1" w:rsidRDefault="002264A1" w:rsidP="002264A1">
      <w:pPr>
        <w:suppressAutoHyphens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264A1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Журнал результатов психодиагностических исследований </w:t>
      </w:r>
    </w:p>
    <w:p w:rsidR="002264A1" w:rsidRPr="002264A1" w:rsidRDefault="002264A1" w:rsidP="002264A1">
      <w:pPr>
        <w:suppressAutoHyphens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264A1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Индивидуальная психологическая карта </w:t>
      </w:r>
      <w:proofErr w:type="gramStart"/>
      <w:r w:rsidRPr="002264A1">
        <w:rPr>
          <w:rFonts w:ascii="Times New Roman" w:eastAsia="Calibri" w:hAnsi="Times New Roman" w:cs="Times New Roman"/>
          <w:sz w:val="28"/>
          <w:szCs w:val="28"/>
          <w:lang w:eastAsia="zh-CN"/>
        </w:rPr>
        <w:t>обучающегося</w:t>
      </w:r>
      <w:proofErr w:type="gramEnd"/>
      <w:r w:rsidRPr="002264A1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(согласно требованиям)</w:t>
      </w:r>
    </w:p>
    <w:p w:rsidR="002264A1" w:rsidRPr="002264A1" w:rsidRDefault="002264A1" w:rsidP="002264A1">
      <w:pPr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4A1">
        <w:rPr>
          <w:rFonts w:ascii="Times New Roman" w:eastAsia="Times New Roman" w:hAnsi="Times New Roman" w:cs="Times New Roman"/>
          <w:sz w:val="28"/>
          <w:szCs w:val="28"/>
        </w:rPr>
        <w:t>10. Планы работы групповой и индивидуальной работы</w:t>
      </w:r>
    </w:p>
    <w:p w:rsidR="002264A1" w:rsidRPr="002264A1" w:rsidRDefault="002264A1" w:rsidP="002264A1">
      <w:pPr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4A1">
        <w:rPr>
          <w:rFonts w:ascii="Times New Roman" w:eastAsia="Times New Roman" w:hAnsi="Times New Roman" w:cs="Times New Roman"/>
          <w:sz w:val="28"/>
          <w:szCs w:val="28"/>
        </w:rPr>
        <w:t>11. Журнал учета консультативной деятельности</w:t>
      </w:r>
    </w:p>
    <w:p w:rsidR="002264A1" w:rsidRPr="002264A1" w:rsidRDefault="002264A1" w:rsidP="002264A1">
      <w:pPr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4A1">
        <w:rPr>
          <w:rFonts w:ascii="Times New Roman" w:eastAsia="Times New Roman" w:hAnsi="Times New Roman" w:cs="Times New Roman"/>
          <w:sz w:val="28"/>
          <w:szCs w:val="28"/>
        </w:rPr>
        <w:t>12. Журнал посещаемости занятий</w:t>
      </w:r>
    </w:p>
    <w:p w:rsidR="002264A1" w:rsidRPr="002264A1" w:rsidRDefault="002264A1" w:rsidP="002264A1">
      <w:pPr>
        <w:suppressAutoHyphens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264A1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13. Рабочие программы </w:t>
      </w:r>
    </w:p>
    <w:p w:rsidR="002264A1" w:rsidRPr="002264A1" w:rsidRDefault="002264A1" w:rsidP="002264A1">
      <w:pPr>
        <w:suppressAutoHyphens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264A1">
        <w:rPr>
          <w:rFonts w:ascii="Times New Roman" w:eastAsia="Times New Roman" w:hAnsi="Times New Roman" w:cs="Times New Roman"/>
          <w:color w:val="00000A"/>
          <w:sz w:val="28"/>
          <w:szCs w:val="28"/>
        </w:rPr>
        <w:t>14. Рабочая (учебная</w:t>
      </w:r>
      <w:proofErr w:type="gramStart"/>
      <w:r w:rsidRPr="002264A1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)</w:t>
      </w:r>
      <w:proofErr w:type="gramEnd"/>
      <w:r w:rsidRPr="002264A1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коррекционная программа</w:t>
      </w:r>
    </w:p>
    <w:p w:rsidR="002264A1" w:rsidRPr="002264A1" w:rsidRDefault="002264A1" w:rsidP="002264A1">
      <w:pPr>
        <w:tabs>
          <w:tab w:val="left" w:pos="0"/>
        </w:tabs>
        <w:suppressAutoHyphens/>
        <w:autoSpaceDN w:val="0"/>
        <w:spacing w:after="0" w:line="240" w:lineRule="auto"/>
        <w:ind w:firstLine="720"/>
        <w:rPr>
          <w:rFonts w:ascii="Calibri" w:eastAsia="Droid Sans Fallback" w:hAnsi="Calibri" w:cs="Calibri"/>
          <w:color w:val="00000A"/>
          <w:sz w:val="28"/>
          <w:szCs w:val="28"/>
          <w:lang w:eastAsia="en-US"/>
        </w:rPr>
      </w:pPr>
    </w:p>
    <w:p w:rsidR="002264A1" w:rsidRPr="002264A1" w:rsidRDefault="002264A1" w:rsidP="002264A1">
      <w:pPr>
        <w:suppressAutoHyphens/>
        <w:autoSpaceDN w:val="0"/>
        <w:spacing w:after="0" w:line="240" w:lineRule="auto"/>
        <w:ind w:firstLine="720"/>
        <w:rPr>
          <w:rFonts w:ascii="Calibri" w:eastAsia="Droid Sans Fallback" w:hAnsi="Calibri" w:cs="Calibri"/>
          <w:color w:val="00000A"/>
          <w:sz w:val="28"/>
          <w:szCs w:val="28"/>
          <w:lang w:eastAsia="en-US"/>
        </w:rPr>
      </w:pPr>
    </w:p>
    <w:p w:rsidR="002264A1" w:rsidRPr="002264A1" w:rsidRDefault="002264A1" w:rsidP="002264A1">
      <w:pPr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64A1" w:rsidRPr="002264A1" w:rsidRDefault="002264A1" w:rsidP="002264A1">
      <w:pPr>
        <w:suppressAutoHyphens/>
        <w:autoSpaceDN w:val="0"/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2264A1" w:rsidRPr="002264A1" w:rsidRDefault="002264A1" w:rsidP="002264A1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FF0000"/>
          <w:spacing w:val="-10"/>
          <w:sz w:val="28"/>
          <w:szCs w:val="28"/>
          <w:lang w:eastAsia="zh-CN"/>
        </w:rPr>
      </w:pPr>
    </w:p>
    <w:p w:rsidR="006E493E" w:rsidRDefault="006E493E"/>
    <w:sectPr w:rsidR="006E4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9A4" w:rsidRDefault="008649A4" w:rsidP="00B475F9">
      <w:pPr>
        <w:spacing w:after="0" w:line="240" w:lineRule="auto"/>
      </w:pPr>
      <w:r>
        <w:separator/>
      </w:r>
    </w:p>
  </w:endnote>
  <w:endnote w:type="continuationSeparator" w:id="0">
    <w:p w:rsidR="008649A4" w:rsidRDefault="008649A4" w:rsidP="00B47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Nimbus Roman No9 L">
    <w:altName w:val="Times New Roman"/>
    <w:charset w:val="01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9A4" w:rsidRDefault="008649A4" w:rsidP="00B475F9">
      <w:pPr>
        <w:spacing w:after="0" w:line="240" w:lineRule="auto"/>
      </w:pPr>
      <w:r>
        <w:separator/>
      </w:r>
    </w:p>
  </w:footnote>
  <w:footnote w:type="continuationSeparator" w:id="0">
    <w:p w:rsidR="008649A4" w:rsidRDefault="008649A4" w:rsidP="00B475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2"/>
      <w:numFmt w:val="decimal"/>
      <w:lvlText w:val="1.%1."/>
      <w:lvlJc w:val="left"/>
      <w:pPr>
        <w:tabs>
          <w:tab w:val="num" w:pos="561"/>
        </w:tabs>
        <w:ind w:left="0" w:firstLine="0"/>
      </w:pPr>
      <w:rPr>
        <w:rFonts w:ascii="Times New Roman" w:hAnsi="Times New Roman" w:cs="Times New Roman"/>
        <w:b w:val="0"/>
        <w:bCs w:val="0"/>
        <w:spacing w:val="-1"/>
        <w:sz w:val="28"/>
        <w:szCs w:val="28"/>
      </w:rPr>
    </w:lvl>
  </w:abstractNum>
  <w:abstractNum w:abstractNumId="1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283"/>
        </w:tabs>
        <w:ind w:left="0" w:firstLine="0"/>
      </w:pPr>
      <w:rPr>
        <w:rFonts w:ascii="Times New Roman" w:hAnsi="Times New Roman" w:cs="Times New Roman"/>
        <w:spacing w:val="-1"/>
        <w:sz w:val="28"/>
        <w:szCs w:val="28"/>
      </w:rPr>
    </w:lvl>
  </w:abstractNum>
  <w:abstractNum w:abstractNumId="2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158"/>
        </w:tabs>
        <w:ind w:left="0" w:firstLine="0"/>
      </w:pPr>
      <w:rPr>
        <w:rFonts w:ascii="Times New Roman" w:hAnsi="Times New Roman" w:cs="Times New Roman"/>
        <w:spacing w:val="-1"/>
        <w:sz w:val="28"/>
        <w:szCs w:val="28"/>
      </w:rPr>
    </w:lvl>
  </w:abstractNum>
  <w:abstractNum w:abstractNumId="3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168"/>
        </w:tabs>
        <w:ind w:left="0" w:firstLine="0"/>
      </w:pPr>
      <w:rPr>
        <w:rFonts w:ascii="Times New Roman" w:hAnsi="Times New Roman" w:cs="Times New Roman"/>
        <w:spacing w:val="-1"/>
        <w:sz w:val="28"/>
        <w:szCs w:val="28"/>
      </w:rPr>
    </w:lvl>
  </w:abstractNum>
  <w:abstractNum w:abstractNumId="4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235"/>
        </w:tabs>
        <w:ind w:left="0" w:firstLine="0"/>
      </w:pPr>
      <w:rPr>
        <w:rFonts w:ascii="Times New Roman" w:hAnsi="Times New Roman" w:cs="Times New Roman"/>
        <w:spacing w:val="-1"/>
        <w:sz w:val="28"/>
        <w:szCs w:val="28"/>
      </w:rPr>
    </w:lvl>
  </w:abstractNum>
  <w:abstractNum w:abstractNumId="5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201"/>
        </w:tabs>
        <w:ind w:left="0" w:firstLine="0"/>
      </w:pPr>
      <w:rPr>
        <w:rFonts w:ascii="Times New Roman" w:hAnsi="Times New Roman" w:cs="Times New Roman"/>
        <w:sz w:val="28"/>
        <w:szCs w:val="28"/>
      </w:rPr>
    </w:lvl>
  </w:abstractNum>
  <w:num w:numId="1">
    <w:abstractNumId w:val="1"/>
  </w:num>
  <w:num w:numId="2">
    <w:abstractNumId w:val="0"/>
    <w:lvlOverride w:ilvl="0">
      <w:startOverride w:val="2"/>
    </w:lvlOverride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264A1"/>
    <w:rsid w:val="002264A1"/>
    <w:rsid w:val="006E493E"/>
    <w:rsid w:val="008649A4"/>
    <w:rsid w:val="00930A45"/>
    <w:rsid w:val="00B4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5F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475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75F9"/>
  </w:style>
  <w:style w:type="paragraph" w:styleId="a7">
    <w:name w:val="footer"/>
    <w:basedOn w:val="a"/>
    <w:link w:val="a8"/>
    <w:uiPriority w:val="99"/>
    <w:unhideWhenUsed/>
    <w:rsid w:val="00B475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75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1174</Words>
  <Characters>6696</Characters>
  <Application>Microsoft Office Word</Application>
  <DocSecurity>0</DocSecurity>
  <Lines>55</Lines>
  <Paragraphs>15</Paragraphs>
  <ScaleCrop>false</ScaleCrop>
  <Company/>
  <LinksUpToDate>false</LinksUpToDate>
  <CharactersWithSpaces>7855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Галина</cp:lastModifiedBy>
  <cp:revision>5</cp:revision>
  <dcterms:created xsi:type="dcterms:W3CDTF">2018-01-11T05:13:00Z</dcterms:created>
  <dcterms:modified xsi:type="dcterms:W3CDTF">2018-02-14T06:48:00Z</dcterms:modified>
</cp:coreProperties>
</file>